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A6" w:rsidRPr="00A94DA6" w:rsidRDefault="00A94DA6" w:rsidP="00A94DA6">
      <w:pPr>
        <w:shd w:val="clear" w:color="auto" w:fill="FFFFFF"/>
        <w:spacing w:after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Аннотация к рабочей программе по учебному предмету «История России. Всеоб</w:t>
      </w:r>
      <w:r w:rsidR="0024744A">
        <w:rPr>
          <w:b/>
          <w:color w:val="000000"/>
          <w:sz w:val="28"/>
          <w:szCs w:val="28"/>
        </w:rPr>
        <w:t xml:space="preserve">щая </w:t>
      </w:r>
      <w:proofErr w:type="gramStart"/>
      <w:r w:rsidR="0024744A">
        <w:rPr>
          <w:b/>
          <w:color w:val="000000"/>
          <w:sz w:val="28"/>
          <w:szCs w:val="28"/>
        </w:rPr>
        <w:t>история»  5</w:t>
      </w:r>
      <w:proofErr w:type="gramEnd"/>
      <w:r w:rsidR="0024744A">
        <w:rPr>
          <w:b/>
          <w:color w:val="000000"/>
          <w:sz w:val="28"/>
          <w:szCs w:val="28"/>
        </w:rPr>
        <w:t>-9 классы на 2022 – 2023</w:t>
      </w:r>
      <w:r>
        <w:rPr>
          <w:b/>
          <w:color w:val="000000"/>
          <w:sz w:val="28"/>
          <w:szCs w:val="28"/>
        </w:rPr>
        <w:t xml:space="preserve"> учебный год.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Рабочая программа предназначена для изучения истории в основной школе (5-9 классы), составлена в соответствии с положениями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Федерального государственного образовательного стандарта основного общего образования;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Концепции нового единого учебно-методического комплекса по отечественной истории;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3. Историко-культурного стандарта;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>4. Федерального перечня учебников, разрешен</w:t>
      </w:r>
      <w:r w:rsidR="0024744A">
        <w:rPr>
          <w:rFonts w:ascii="Times New Roman" w:hAnsi="Times New Roman" w:cs="Times New Roman"/>
          <w:sz w:val="28"/>
          <w:szCs w:val="28"/>
        </w:rPr>
        <w:t>ных к использованию в 2022-2023</w:t>
      </w:r>
      <w:r w:rsidRPr="00D158D7">
        <w:rPr>
          <w:rFonts w:ascii="Times New Roman" w:hAnsi="Times New Roman" w:cs="Times New Roman"/>
          <w:sz w:val="28"/>
          <w:szCs w:val="28"/>
        </w:rPr>
        <w:t xml:space="preserve"> учебном году.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>5. Основной образовательной программы основного общего образования МОУ «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Вышеславская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основная школа».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>6. Учебного плана М</w:t>
      </w:r>
      <w:r w:rsidR="0024744A">
        <w:rPr>
          <w:rFonts w:ascii="Times New Roman" w:hAnsi="Times New Roman" w:cs="Times New Roman"/>
          <w:sz w:val="28"/>
          <w:szCs w:val="28"/>
        </w:rPr>
        <w:t>Б</w:t>
      </w:r>
      <w:r w:rsidRPr="00D158D7">
        <w:rPr>
          <w:rFonts w:ascii="Times New Roman" w:hAnsi="Times New Roman" w:cs="Times New Roman"/>
          <w:sz w:val="28"/>
          <w:szCs w:val="28"/>
        </w:rPr>
        <w:t>ОУ «</w:t>
      </w:r>
      <w:r w:rsidR="00127EF5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24744A">
        <w:rPr>
          <w:rFonts w:ascii="Times New Roman" w:hAnsi="Times New Roman" w:cs="Times New Roman"/>
          <w:sz w:val="28"/>
          <w:szCs w:val="28"/>
        </w:rPr>
        <w:t>инская СШ» на 2022-2023</w:t>
      </w:r>
      <w:r w:rsidRPr="00D158D7">
        <w:rPr>
          <w:rFonts w:ascii="Times New Roman" w:hAnsi="Times New Roman" w:cs="Times New Roman"/>
          <w:sz w:val="28"/>
          <w:szCs w:val="28"/>
        </w:rPr>
        <w:t xml:space="preserve"> учебный год.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7. Примерной программы по истории для 5-9 классов, авторской программы по Истории России к предметной линии учебников Н. М. Арсентьева, А. А. Данилова и др. под редакцией А. В.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в основной школе (6—9 классы), авторских программ А.А.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- А.О.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СорокоЦюпы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«Всеобщая история», М. «Просвещение».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Данную программу реализует УМК для 5-9 классов.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5 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Учебное пособие: А.А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И.С.Свенцицкая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: История древнего мира. М., Просвещение, 2020;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>6 класс.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1.«История России. 6 класс», авторы: Н. М. Арсентьев, А. А. Данилов и др. под редакцией А. В. </w:t>
      </w:r>
      <w:proofErr w:type="spellStart"/>
      <w:proofErr w:type="gram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158D7">
        <w:rPr>
          <w:rFonts w:ascii="Times New Roman" w:hAnsi="Times New Roman" w:cs="Times New Roman"/>
          <w:sz w:val="28"/>
          <w:szCs w:val="28"/>
        </w:rPr>
        <w:t xml:space="preserve"> Просвещение, 2017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История средних веков. А.В.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Агибалова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Т.М.Донского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>, Просвещение 2020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7 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А.Я., Баранов П.А., Ванюшкина Л.М. Всеобщая история. История Нового времени. 16-17 век. 7 класс: учеб. для общеобразовательных учреждений. - М.: Просвещение, 2020.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Арсентьев Н.М., Данилов А.А. и др. под редакцией А. В. </w:t>
      </w:r>
      <w:proofErr w:type="spellStart"/>
      <w:proofErr w:type="gramStart"/>
      <w:r w:rsidRPr="00D158D7">
        <w:rPr>
          <w:rFonts w:ascii="Times New Roman" w:hAnsi="Times New Roman" w:cs="Times New Roman"/>
          <w:sz w:val="28"/>
          <w:szCs w:val="28"/>
        </w:rPr>
        <w:t>Торкунова«</w:t>
      </w:r>
      <w:proofErr w:type="gramEnd"/>
      <w:r w:rsidRPr="00D158D7">
        <w:rPr>
          <w:rFonts w:ascii="Times New Roman" w:hAnsi="Times New Roman" w:cs="Times New Roman"/>
          <w:sz w:val="28"/>
          <w:szCs w:val="28"/>
        </w:rPr>
        <w:t>История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России. 7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Pr="00D158D7">
        <w:rPr>
          <w:rFonts w:ascii="Times New Roman" w:hAnsi="Times New Roman" w:cs="Times New Roman"/>
          <w:sz w:val="28"/>
          <w:szCs w:val="28"/>
        </w:rPr>
        <w:t>»:учеб</w:t>
      </w:r>
      <w:proofErr w:type="spellEnd"/>
      <w:proofErr w:type="gramEnd"/>
      <w:r w:rsidRPr="00D158D7">
        <w:rPr>
          <w:rFonts w:ascii="Times New Roman" w:hAnsi="Times New Roman" w:cs="Times New Roman"/>
          <w:sz w:val="28"/>
          <w:szCs w:val="28"/>
        </w:rPr>
        <w:t xml:space="preserve">. для общеобразовательных учреждений. - М.: Просвещение, 2017. </w:t>
      </w:r>
    </w:p>
    <w:p w:rsidR="009B745D" w:rsidRPr="00D158D7" w:rsidRDefault="000E501A" w:rsidP="00D158D7">
      <w:pPr>
        <w:pStyle w:val="a5"/>
        <w:spacing w:after="0" w:line="276" w:lineRule="auto"/>
        <w:ind w:left="0"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9B745D" w:rsidRPr="00D158D7">
        <w:rPr>
          <w:rFonts w:ascii="Times New Roman" w:hAnsi="Times New Roman" w:cs="Times New Roman"/>
          <w:b/>
          <w:sz w:val="28"/>
          <w:szCs w:val="28"/>
        </w:rPr>
        <w:t xml:space="preserve">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 Я., Баранов П. А., Ванюшкина Л. М. Всеобщая история. История Нового времени. 18 век. 8 класс. - М. "Просвещение".2020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История России. 8 класс. Арсентьев Н.М., Данилов А.А.,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Курукин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И.В., и др./Под ред.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А.В.- М. "Просвещение", 2018 г.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9 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 Я., Баранов П. А., Ванюшкина Л. М. Всеобщая история. История Нового времени. 19 – начало 20 века. 9 класс. - М. "Просвещение".2019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lastRenderedPageBreak/>
        <w:t xml:space="preserve">2. Арсентьев Н.М., Данилов А.А.,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Курукин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И.В., Токарева А.Я. История России. 9 класс: учебник. — В 2-х частях: Часть 1, Часть 2 / Под ред. А.В.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. — М.: Просвещение, 2018;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3. История России. 9 класс: Поурочные рекомендации / И.Е. Барыкина. – М.: Просвещение, 2018;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4. И.А.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Артасов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>, История России. Проверочные и контрольные работы. 9 класс М. Просвещение., 2019.</w:t>
      </w:r>
    </w:p>
    <w:p w:rsidR="00AE7F9E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>М</w:t>
      </w:r>
      <w:r w:rsidR="00D158D7">
        <w:rPr>
          <w:rFonts w:ascii="Times New Roman" w:hAnsi="Times New Roman" w:cs="Times New Roman"/>
          <w:sz w:val="28"/>
          <w:szCs w:val="28"/>
        </w:rPr>
        <w:t xml:space="preserve">есто предмета «история» </w:t>
      </w:r>
      <w:r w:rsidR="00AE7F9E" w:rsidRPr="00D158D7">
        <w:rPr>
          <w:rFonts w:ascii="Times New Roman" w:hAnsi="Times New Roman" w:cs="Times New Roman"/>
          <w:sz w:val="28"/>
          <w:szCs w:val="28"/>
        </w:rPr>
        <w:t xml:space="preserve">в учебном плане. </w:t>
      </w:r>
    </w:p>
    <w:p w:rsidR="00AE7F9E" w:rsidRDefault="00AE7F9E" w:rsidP="00D158D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158D7">
        <w:rPr>
          <w:sz w:val="28"/>
          <w:szCs w:val="28"/>
        </w:rPr>
        <w:t>Предмет «История» является обязательным базовым общеобразовательным учебным предметом, предусмотрено обязательное изучение истории на этапе основного общего</w:t>
      </w:r>
      <w:r w:rsidR="009B745D" w:rsidRPr="00D158D7">
        <w:rPr>
          <w:sz w:val="28"/>
          <w:szCs w:val="28"/>
        </w:rPr>
        <w:t xml:space="preserve"> </w:t>
      </w:r>
      <w:r w:rsidRPr="00D158D7">
        <w:rPr>
          <w:sz w:val="28"/>
          <w:szCs w:val="28"/>
        </w:rPr>
        <w:t>образования в общем объёме 340 часа: в 5-9 классах по 2 часа в неделю. История России – 6-9 классах в объёме 160 часов</w:t>
      </w:r>
      <w:r w:rsidR="000E501A" w:rsidRPr="00D158D7">
        <w:rPr>
          <w:sz w:val="28"/>
          <w:szCs w:val="28"/>
        </w:rPr>
        <w:t xml:space="preserve"> с учетом регионального компонента</w:t>
      </w:r>
      <w:r w:rsidRPr="00D158D7">
        <w:rPr>
          <w:sz w:val="28"/>
          <w:szCs w:val="28"/>
        </w:rPr>
        <w:t xml:space="preserve">. «Всеобщая история» – 180 часов с учетом Древнего мира.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2021-2022 учебном году продолжается переход на линейную модель изучения истории. В 5 классе изучается История Древнего мира – 70 часов.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6 классе - история средних веков VI-XV вв. (Всеобщая история 28 часов). От древней Руси к Российскому государству </w:t>
      </w:r>
      <w:proofErr w:type="gramStart"/>
      <w:r w:rsidRPr="00A94DA6">
        <w:rPr>
          <w:sz w:val="28"/>
          <w:szCs w:val="28"/>
        </w:rPr>
        <w:t>( с</w:t>
      </w:r>
      <w:proofErr w:type="gramEnd"/>
      <w:r w:rsidRPr="00A94DA6">
        <w:rPr>
          <w:sz w:val="28"/>
          <w:szCs w:val="28"/>
        </w:rPr>
        <w:t xml:space="preserve"> древности до конца XV века). (История России 42 часов)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7 классе – История Нового времени XVI- XVII </w:t>
      </w:r>
      <w:proofErr w:type="gramStart"/>
      <w:r w:rsidRPr="00A94DA6">
        <w:rPr>
          <w:sz w:val="28"/>
          <w:szCs w:val="28"/>
        </w:rPr>
        <w:t>в .</w:t>
      </w:r>
      <w:proofErr w:type="gramEnd"/>
      <w:r w:rsidRPr="00A94DA6">
        <w:rPr>
          <w:sz w:val="28"/>
          <w:szCs w:val="28"/>
        </w:rPr>
        <w:t xml:space="preserve"> (Всеобщая история 28 часов). Россия в XVI-XVII веках. </w:t>
      </w:r>
      <w:proofErr w:type="gramStart"/>
      <w:r w:rsidRPr="00A94DA6">
        <w:rPr>
          <w:sz w:val="28"/>
          <w:szCs w:val="28"/>
        </w:rPr>
        <w:t>( История</w:t>
      </w:r>
      <w:proofErr w:type="gramEnd"/>
      <w:r w:rsidRPr="00A94DA6">
        <w:rPr>
          <w:sz w:val="28"/>
          <w:szCs w:val="28"/>
        </w:rPr>
        <w:t xml:space="preserve"> России 42 часов).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8 классе – Всеобщая история XVIII век 24 часа. Россия в XVIII веке 46 часа.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9 классе – История Нового времени XIX век 28 часов. Российская Империя XIX – начало XX века 40 часов. </w:t>
      </w:r>
    </w:p>
    <w:p w:rsidR="00A94DA6" w:rsidRPr="00A94DA6" w:rsidRDefault="00A94DA6" w:rsidP="00A94DA6">
      <w:pPr>
        <w:pStyle w:val="Default"/>
        <w:ind w:firstLine="709"/>
        <w:jc w:val="both"/>
        <w:rPr>
          <w:b/>
          <w:sz w:val="28"/>
          <w:szCs w:val="28"/>
        </w:rPr>
      </w:pPr>
      <w:r w:rsidRPr="00A94DA6">
        <w:rPr>
          <w:b/>
          <w:sz w:val="28"/>
          <w:szCs w:val="28"/>
        </w:rPr>
        <w:t xml:space="preserve">Общие цели учебного предмета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формирование гражданственности, патриотизма, личностной ориентации;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воспитание у молодых граждан чувства любви к своему Отечеству и ответственности за его будущее;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приобщение к общечеловеческим гуманистическим ценностям.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Общие задачи учебного предмета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познакомить обучающихся с совокупностью знаний об основных этапах исторического пути человечества;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вырабатывать у школьников представлений об основных источниках знаний о прошлом и настоящем;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развивать гуманитарную культуру школьников, приобщать к ценностям культуры;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воспитывать уважение к истории, культуре, традициям своего и других народов. </w:t>
      </w:r>
    </w:p>
    <w:p w:rsidR="00A94DA6" w:rsidRDefault="00A94DA6" w:rsidP="00A94DA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Программой предусматривается не менее </w:t>
      </w:r>
      <w:r>
        <w:rPr>
          <w:sz w:val="28"/>
          <w:szCs w:val="28"/>
        </w:rPr>
        <w:t>4</w:t>
      </w:r>
      <w:r w:rsidRPr="00A94DA6">
        <w:rPr>
          <w:sz w:val="28"/>
          <w:szCs w:val="28"/>
        </w:rPr>
        <w:t xml:space="preserve"> письменных контрольных работ в течение года в каждом классе.</w:t>
      </w:r>
    </w:p>
    <w:sectPr w:rsidR="00A94DA6" w:rsidSect="0035394C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3643C"/>
    <w:multiLevelType w:val="hybridMultilevel"/>
    <w:tmpl w:val="2B1070C0"/>
    <w:lvl w:ilvl="0" w:tplc="61A8074C">
      <w:start w:val="8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76F"/>
    <w:rsid w:val="000D55D7"/>
    <w:rsid w:val="000E501A"/>
    <w:rsid w:val="00127EF5"/>
    <w:rsid w:val="0024744A"/>
    <w:rsid w:val="002B29B9"/>
    <w:rsid w:val="0035394C"/>
    <w:rsid w:val="009B745D"/>
    <w:rsid w:val="00A24445"/>
    <w:rsid w:val="00A94DA6"/>
    <w:rsid w:val="00AE7F9E"/>
    <w:rsid w:val="00D158D7"/>
    <w:rsid w:val="00D4676F"/>
    <w:rsid w:val="00F6127D"/>
    <w:rsid w:val="00FF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B52D9-F9EA-4692-9970-E0348280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44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394C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rsid w:val="00AE7F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9B745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001</cp:lastModifiedBy>
  <cp:revision>10</cp:revision>
  <cp:lastPrinted>2021-12-14T17:10:00Z</cp:lastPrinted>
  <dcterms:created xsi:type="dcterms:W3CDTF">2021-12-14T17:05:00Z</dcterms:created>
  <dcterms:modified xsi:type="dcterms:W3CDTF">2022-12-07T07:06:00Z</dcterms:modified>
</cp:coreProperties>
</file>